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16" w:rsidRDefault="006B7916" w:rsidP="005F71E7">
      <w:pPr>
        <w:jc w:val="center"/>
        <w:rPr>
          <w:b/>
          <w:bCs/>
          <w:color w:val="252525"/>
        </w:rPr>
      </w:pPr>
      <w:r>
        <w:t xml:space="preserve">  </w:t>
      </w:r>
      <w:r w:rsidRPr="0046395E">
        <w:rPr>
          <w:b/>
          <w:bCs/>
          <w:color w:val="252525"/>
        </w:rPr>
        <w:t>KALİTE HEDEFLERİ</w:t>
      </w:r>
    </w:p>
    <w:p w:rsidR="006B7916" w:rsidRDefault="006B7916" w:rsidP="005F71E7">
      <w:pPr>
        <w:jc w:val="center"/>
        <w:rPr>
          <w:b/>
          <w:bCs/>
          <w:color w:val="252525"/>
        </w:rPr>
      </w:pPr>
    </w:p>
    <w:p w:rsidR="006B7916" w:rsidRPr="0046395E" w:rsidRDefault="006B7916" w:rsidP="005F71E7">
      <w:pPr>
        <w:jc w:val="center"/>
        <w:rPr>
          <w:b/>
          <w:bCs/>
          <w:color w:val="252525"/>
        </w:rPr>
      </w:pP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Hizmet çıtamızı sürekli yeni hedeflere yükseltmek suretiyle gelişen ve daima yenilenen bir yapı tesis etmek amacıyla, 1 kez </w:t>
      </w:r>
      <w:r w:rsidR="005C1215"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basılı ve </w:t>
      </w:r>
      <w:proofErr w:type="gramStart"/>
      <w:r w:rsidR="005C1215">
        <w:rPr>
          <w:rFonts w:ascii="Times New Roman" w:hAnsi="Times New Roman"/>
          <w:bCs/>
          <w:color w:val="252525"/>
          <w:sz w:val="24"/>
          <w:szCs w:val="24"/>
          <w:lang w:eastAsia="tr-TR"/>
        </w:rPr>
        <w:t>online</w:t>
      </w:r>
      <w:proofErr w:type="gramEnd"/>
      <w:r w:rsidR="005C1215"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anket düzenleyerek sürekli yenileşmeyi sağlamak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Katılımcılık, hedef birliği ve etkin kontrollerle sistemlerin sürekli iyileştirilmesini sağlamak amacıyla en az yılda 1 kez YGG toplantısı yapmak,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Öğrencilerimizin uyum ve devamsızlık sorunlarını gidermek %10 azaltmak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Öğrencilerimizin beden, zihin ve duygu gelişimlerini artırarak, veli memnuniyetini % 70 üzerinde tutmak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Kurum çalışanlarının memnuniyetini % 70 Üzerinde tutmak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Çalışanların ihtiyaç ve beklentilerini tespit etmek amacıyla, her sene 2 adet memnuniyet anketleri yapmak</w:t>
      </w:r>
    </w:p>
    <w:p w:rsidR="006B7916" w:rsidRPr="00396AAC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Çalışanların ve hizmet alanların </w:t>
      </w:r>
      <w:r w:rsidR="00BA0D0E">
        <w:rPr>
          <w:rFonts w:ascii="Times New Roman" w:hAnsi="Times New Roman"/>
          <w:bCs/>
          <w:color w:val="252525"/>
          <w:sz w:val="24"/>
          <w:szCs w:val="24"/>
          <w:lang w:eastAsia="tr-TR"/>
        </w:rPr>
        <w:t>şikâyetlerini</w:t>
      </w: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 yazılı hale getirmek, </w:t>
      </w:r>
      <w:r w:rsidR="00BA0D0E">
        <w:rPr>
          <w:rFonts w:ascii="Times New Roman" w:hAnsi="Times New Roman"/>
          <w:bCs/>
          <w:color w:val="252525"/>
          <w:sz w:val="24"/>
          <w:szCs w:val="24"/>
          <w:lang w:eastAsia="tr-TR"/>
        </w:rPr>
        <w:t>şikâyet</w:t>
      </w: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 sayısını %10 azaltmak</w:t>
      </w:r>
    </w:p>
    <w:p w:rsidR="006B7916" w:rsidRPr="00396AAC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Uygunsuzluk oranlarını %10 azaltmak</w:t>
      </w:r>
    </w:p>
    <w:p w:rsidR="006B7916" w:rsidRPr="00396AAC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Kurum içinde birlik ve beraberliği artırmak amacıyla en az 5 adet sosyal etkinlik yapmak</w:t>
      </w: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2"/>
        <w:gridCol w:w="4518"/>
      </w:tblGrid>
      <w:tr w:rsidR="00C52BE5" w:rsidTr="00017D78">
        <w:trPr>
          <w:jc w:val="center"/>
        </w:trPr>
        <w:tc>
          <w:tcPr>
            <w:tcW w:w="4664" w:type="dxa"/>
            <w:shd w:val="clear" w:color="auto" w:fill="FFCCFF"/>
          </w:tcPr>
          <w:p w:rsidR="00C52BE5" w:rsidRDefault="00C52BE5" w:rsidP="00017D78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</w:pPr>
            <w:r>
              <w:t>Hazırlayan</w:t>
            </w:r>
          </w:p>
          <w:p w:rsidR="00C52BE5" w:rsidRDefault="00C52BE5" w:rsidP="00017D78">
            <w:pPr>
              <w:widowControl w:val="0"/>
              <w:autoSpaceDE w:val="0"/>
              <w:autoSpaceDN w:val="0"/>
              <w:spacing w:line="263" w:lineRule="exact"/>
              <w:ind w:right="-2"/>
              <w:jc w:val="center"/>
            </w:pPr>
            <w:r>
              <w:t>Yönetim Temsilcisi</w:t>
            </w:r>
          </w:p>
        </w:tc>
        <w:tc>
          <w:tcPr>
            <w:tcW w:w="4520" w:type="dxa"/>
            <w:shd w:val="clear" w:color="auto" w:fill="FFCCFF"/>
          </w:tcPr>
          <w:p w:rsidR="00C52BE5" w:rsidRDefault="00C52BE5" w:rsidP="00017D78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</w:pPr>
            <w:r>
              <w:t>Onaylayan</w:t>
            </w:r>
          </w:p>
          <w:p w:rsidR="00C52BE5" w:rsidRDefault="00C52BE5" w:rsidP="00017D78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line="263" w:lineRule="exact"/>
              <w:ind w:left="1" w:right="-2"/>
              <w:jc w:val="center"/>
            </w:pPr>
            <w:r>
              <w:t>İşveren/Okul Müdürü</w:t>
            </w:r>
          </w:p>
        </w:tc>
      </w:tr>
      <w:tr w:rsidR="00C52BE5" w:rsidTr="00017D78">
        <w:trPr>
          <w:trHeight w:val="731"/>
          <w:jc w:val="center"/>
        </w:trPr>
        <w:tc>
          <w:tcPr>
            <w:tcW w:w="4664" w:type="dxa"/>
          </w:tcPr>
          <w:p w:rsidR="00C52BE5" w:rsidRDefault="00C52BE5" w:rsidP="00017D7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</w:pPr>
          </w:p>
          <w:p w:rsidR="00C52BE5" w:rsidRDefault="00C52BE5" w:rsidP="00017D7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</w:pPr>
            <w:r>
              <w:t>Melek ERDOĞAN</w:t>
            </w:r>
          </w:p>
        </w:tc>
        <w:tc>
          <w:tcPr>
            <w:tcW w:w="4520" w:type="dxa"/>
          </w:tcPr>
          <w:p w:rsidR="00C52BE5" w:rsidRDefault="00C52BE5" w:rsidP="00017D78">
            <w:pPr>
              <w:widowControl w:val="0"/>
              <w:autoSpaceDE w:val="0"/>
              <w:autoSpaceDN w:val="0"/>
              <w:ind w:right="-2"/>
              <w:jc w:val="center"/>
            </w:pPr>
          </w:p>
          <w:p w:rsidR="00C52BE5" w:rsidRDefault="00C52BE5" w:rsidP="00017D78">
            <w:pPr>
              <w:widowControl w:val="0"/>
              <w:autoSpaceDE w:val="0"/>
              <w:autoSpaceDN w:val="0"/>
              <w:ind w:right="-2"/>
              <w:jc w:val="center"/>
            </w:pPr>
            <w:r>
              <w:t>Mahir SEYİTOĞLU</w:t>
            </w:r>
          </w:p>
        </w:tc>
      </w:tr>
    </w:tbl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pacing w:after="120"/>
        <w:ind w:firstLine="709"/>
        <w:jc w:val="center"/>
        <w:rPr>
          <w:b/>
        </w:rPr>
      </w:pPr>
    </w:p>
    <w:p w:rsidR="006B7916" w:rsidRDefault="006B7916" w:rsidP="005F71E7">
      <w:pPr>
        <w:spacing w:after="120"/>
        <w:ind w:firstLine="709"/>
        <w:jc w:val="center"/>
        <w:rPr>
          <w:b/>
        </w:rPr>
      </w:pPr>
      <w:r w:rsidRPr="00CC2A4F">
        <w:rPr>
          <w:b/>
        </w:rPr>
        <w:t xml:space="preserve"> ÇEVRE HEDEFLERİ</w:t>
      </w:r>
    </w:p>
    <w:p w:rsidR="00C52BE5" w:rsidRDefault="00C52BE5" w:rsidP="005F71E7">
      <w:pPr>
        <w:spacing w:after="120"/>
        <w:ind w:firstLine="709"/>
        <w:jc w:val="center"/>
        <w:rPr>
          <w:b/>
        </w:rPr>
      </w:pPr>
    </w:p>
    <w:p w:rsidR="00C52BE5" w:rsidRPr="00CC2A4F" w:rsidRDefault="00C52BE5" w:rsidP="005F71E7">
      <w:pPr>
        <w:spacing w:after="120"/>
        <w:ind w:firstLine="709"/>
        <w:jc w:val="center"/>
        <w:rPr>
          <w:b/>
        </w:rPr>
      </w:pPr>
    </w:p>
    <w:p w:rsidR="006B7916" w:rsidRPr="00541428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41428">
        <w:rPr>
          <w:rFonts w:ascii="Times New Roman" w:hAnsi="Times New Roman"/>
          <w:sz w:val="24"/>
          <w:szCs w:val="24"/>
        </w:rPr>
        <w:t>Hizmetlerimizi gerçekleştirirken çevreye ve insana olumsuz yönde etki edecek çevresel etkileri (s</w:t>
      </w:r>
      <w:r>
        <w:rPr>
          <w:rFonts w:ascii="Times New Roman" w:hAnsi="Times New Roman"/>
          <w:sz w:val="24"/>
          <w:szCs w:val="24"/>
        </w:rPr>
        <w:t>ıvı yağ, katı atıklar) her yıl %5 azaltmak ve geri dönüşüme kazandırmak</w:t>
      </w:r>
      <w:r w:rsidRPr="00541428">
        <w:rPr>
          <w:rFonts w:ascii="Times New Roman" w:hAnsi="Times New Roman"/>
          <w:sz w:val="24"/>
          <w:szCs w:val="24"/>
        </w:rPr>
        <w:t>.</w:t>
      </w:r>
    </w:p>
    <w:p w:rsidR="006B7916" w:rsidRPr="00CC2A4F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 </w:t>
      </w:r>
      <w:r w:rsidRPr="00CC2A4F">
        <w:rPr>
          <w:rFonts w:ascii="Times New Roman" w:hAnsi="Times New Roman"/>
          <w:sz w:val="24"/>
          <w:szCs w:val="24"/>
        </w:rPr>
        <w:t>ve elektrik gibi kü</w:t>
      </w:r>
      <w:r>
        <w:rPr>
          <w:rFonts w:ascii="Times New Roman" w:hAnsi="Times New Roman"/>
          <w:sz w:val="24"/>
          <w:szCs w:val="24"/>
        </w:rPr>
        <w:t>resel kaynak tüketimini her yıl %5 azaltmak ve paydaşlarımıza bu konuda rehberlik etmek,</w:t>
      </w:r>
    </w:p>
    <w:p w:rsidR="006B7916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C2A4F">
        <w:rPr>
          <w:rFonts w:ascii="Times New Roman" w:hAnsi="Times New Roman"/>
          <w:sz w:val="24"/>
          <w:szCs w:val="24"/>
        </w:rPr>
        <w:t>Çevre performansımızı sürekli iyileştirmek ve geliştirmek amacıyla tek</w:t>
      </w:r>
      <w:r>
        <w:rPr>
          <w:rFonts w:ascii="Times New Roman" w:hAnsi="Times New Roman"/>
          <w:sz w:val="24"/>
          <w:szCs w:val="24"/>
        </w:rPr>
        <w:t>nolojiyi takip ederek “Çevre Konulu”  2 adet etkinlik gerçekleştirmek,</w:t>
      </w:r>
    </w:p>
    <w:p w:rsidR="006B7916" w:rsidRPr="00CC2A4F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Çevreyi korumak, güzelleştirmek adına her sınıf (Dönemde bir defa olmak üzere) bahçe temizliği yapmasını sağlamak. </w:t>
      </w:r>
      <w:proofErr w:type="gramEnd"/>
      <w:r>
        <w:rPr>
          <w:rFonts w:ascii="Times New Roman" w:hAnsi="Times New Roman"/>
          <w:sz w:val="24"/>
          <w:szCs w:val="24"/>
        </w:rPr>
        <w:t>Böylece çevreye zarar veren atıkları geri döşüme kazandırarak yaşam döngüsünü artırmak,</w:t>
      </w:r>
    </w:p>
    <w:p w:rsidR="006B7916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C2A4F">
        <w:rPr>
          <w:rFonts w:ascii="Times New Roman" w:hAnsi="Times New Roman"/>
          <w:sz w:val="24"/>
          <w:szCs w:val="24"/>
        </w:rPr>
        <w:t xml:space="preserve">Faaliyetlerimiz sonucu oluşan </w:t>
      </w:r>
      <w:proofErr w:type="gramStart"/>
      <w:r>
        <w:rPr>
          <w:rFonts w:ascii="Times New Roman" w:hAnsi="Times New Roman"/>
          <w:sz w:val="24"/>
          <w:szCs w:val="24"/>
        </w:rPr>
        <w:t>kağıt</w:t>
      </w:r>
      <w:proofErr w:type="gramEnd"/>
      <w:r>
        <w:rPr>
          <w:rFonts w:ascii="Times New Roman" w:hAnsi="Times New Roman"/>
          <w:sz w:val="24"/>
          <w:szCs w:val="24"/>
        </w:rPr>
        <w:t xml:space="preserve"> atıkların yılda %3 azaltılarak kurumumuzun çevreye vereceği atıkları azaltıp geri dönüşümünü sağlamak, ilgili kurumlar ve STK </w:t>
      </w:r>
      <w:proofErr w:type="spellStart"/>
      <w:r>
        <w:rPr>
          <w:rFonts w:ascii="Times New Roman" w:hAnsi="Times New Roman"/>
          <w:sz w:val="24"/>
          <w:szCs w:val="24"/>
        </w:rPr>
        <w:t>larla</w:t>
      </w:r>
      <w:proofErr w:type="spellEnd"/>
      <w:r>
        <w:rPr>
          <w:rFonts w:ascii="Times New Roman" w:hAnsi="Times New Roman"/>
          <w:sz w:val="24"/>
          <w:szCs w:val="24"/>
        </w:rPr>
        <w:t xml:space="preserve"> bu konuda işbirliği yapmak,</w:t>
      </w:r>
    </w:p>
    <w:p w:rsidR="006B7916" w:rsidRPr="00CC2A4F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C2A4F">
        <w:rPr>
          <w:rFonts w:ascii="Times New Roman" w:hAnsi="Times New Roman"/>
          <w:sz w:val="24"/>
          <w:szCs w:val="24"/>
        </w:rPr>
        <w:t>Çevre bilincinin geliştirilmesi amacıyla tüm taraflara (çalışanlar, öğrenciler vs.)</w:t>
      </w:r>
      <w:r>
        <w:rPr>
          <w:rFonts w:ascii="Times New Roman" w:hAnsi="Times New Roman"/>
          <w:sz w:val="24"/>
          <w:szCs w:val="24"/>
        </w:rPr>
        <w:t xml:space="preserve"> senede 2 adet “Çevre-sıfır atık-Yenilenebilir enerji” konulu</w:t>
      </w:r>
      <w:r w:rsidRPr="00CC2A4F">
        <w:rPr>
          <w:rFonts w:ascii="Times New Roman" w:hAnsi="Times New Roman"/>
          <w:sz w:val="24"/>
          <w:szCs w:val="24"/>
        </w:rPr>
        <w:t xml:space="preserve"> eğitimler vermek. </w:t>
      </w:r>
    </w:p>
    <w:p w:rsidR="006B7916" w:rsidRPr="00CC2A4F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 dönüşebilen malzemelerin (</w:t>
      </w:r>
      <w:proofErr w:type="gramStart"/>
      <w:r>
        <w:rPr>
          <w:rFonts w:ascii="Times New Roman" w:hAnsi="Times New Roman"/>
          <w:sz w:val="24"/>
          <w:szCs w:val="24"/>
        </w:rPr>
        <w:t>Kağıt</w:t>
      </w:r>
      <w:proofErr w:type="gramEnd"/>
      <w:r>
        <w:rPr>
          <w:rFonts w:ascii="Times New Roman" w:hAnsi="Times New Roman"/>
          <w:sz w:val="24"/>
          <w:szCs w:val="24"/>
        </w:rPr>
        <w:t>-Cam-Plastik-Pil) geri kazanımına yönelik ilgili eğitim öğretim yılı içerisinde birer adet etkinlik yapmak</w:t>
      </w: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2"/>
        <w:gridCol w:w="4518"/>
      </w:tblGrid>
      <w:tr w:rsidR="006B7916" w:rsidTr="003778EB">
        <w:trPr>
          <w:jc w:val="center"/>
        </w:trPr>
        <w:tc>
          <w:tcPr>
            <w:tcW w:w="4664" w:type="dxa"/>
            <w:shd w:val="clear" w:color="auto" w:fill="FFCCFF"/>
          </w:tcPr>
          <w:p w:rsidR="006B7916" w:rsidRDefault="006B7916" w:rsidP="003778EB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</w:pPr>
            <w:r>
              <w:t>Hazırlayan</w:t>
            </w:r>
          </w:p>
          <w:p w:rsidR="006B7916" w:rsidRDefault="006B7916" w:rsidP="003778EB">
            <w:pPr>
              <w:widowControl w:val="0"/>
              <w:autoSpaceDE w:val="0"/>
              <w:autoSpaceDN w:val="0"/>
              <w:spacing w:line="263" w:lineRule="exact"/>
              <w:ind w:right="-2"/>
              <w:jc w:val="center"/>
            </w:pPr>
            <w:r>
              <w:t>Yönetim Temsilcisi</w:t>
            </w:r>
          </w:p>
        </w:tc>
        <w:tc>
          <w:tcPr>
            <w:tcW w:w="4520" w:type="dxa"/>
            <w:shd w:val="clear" w:color="auto" w:fill="FFCCFF"/>
          </w:tcPr>
          <w:p w:rsidR="006B7916" w:rsidRDefault="006B7916" w:rsidP="003778EB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</w:pPr>
            <w:r>
              <w:t>Onaylayan</w:t>
            </w:r>
          </w:p>
          <w:p w:rsidR="006B7916" w:rsidRDefault="006B7916" w:rsidP="003778EB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line="263" w:lineRule="exact"/>
              <w:ind w:left="1" w:right="-2"/>
              <w:jc w:val="center"/>
            </w:pPr>
            <w:r>
              <w:t>İşveren/Okul Müdürü</w:t>
            </w:r>
          </w:p>
        </w:tc>
      </w:tr>
      <w:tr w:rsidR="006B7916" w:rsidTr="003778EB">
        <w:trPr>
          <w:trHeight w:val="731"/>
          <w:jc w:val="center"/>
        </w:trPr>
        <w:tc>
          <w:tcPr>
            <w:tcW w:w="4664" w:type="dxa"/>
          </w:tcPr>
          <w:p w:rsidR="006B7916" w:rsidRDefault="006B7916" w:rsidP="003778E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</w:pPr>
          </w:p>
          <w:p w:rsidR="006B7916" w:rsidRDefault="006B7916" w:rsidP="003778E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</w:pPr>
            <w:r>
              <w:t>Melek ERDOĞAN</w:t>
            </w:r>
          </w:p>
        </w:tc>
        <w:tc>
          <w:tcPr>
            <w:tcW w:w="4520" w:type="dxa"/>
          </w:tcPr>
          <w:p w:rsidR="006B7916" w:rsidRDefault="006B7916" w:rsidP="003778EB">
            <w:pPr>
              <w:widowControl w:val="0"/>
              <w:autoSpaceDE w:val="0"/>
              <w:autoSpaceDN w:val="0"/>
              <w:ind w:right="-2"/>
              <w:jc w:val="center"/>
            </w:pPr>
          </w:p>
          <w:p w:rsidR="006B7916" w:rsidRDefault="006B7916" w:rsidP="003778EB">
            <w:pPr>
              <w:widowControl w:val="0"/>
              <w:autoSpaceDE w:val="0"/>
              <w:autoSpaceDN w:val="0"/>
              <w:ind w:right="-2"/>
              <w:jc w:val="center"/>
            </w:pPr>
            <w:r>
              <w:t>Mahir SEYİTOĞLU</w:t>
            </w:r>
          </w:p>
        </w:tc>
      </w:tr>
    </w:tbl>
    <w:p w:rsidR="006B7916" w:rsidRDefault="006B7916" w:rsidP="003118E5">
      <w:pPr>
        <w:jc w:val="both"/>
      </w:pPr>
    </w:p>
    <w:sectPr w:rsidR="006B7916" w:rsidSect="0078225D">
      <w:headerReference w:type="default" r:id="rId7"/>
      <w:footerReference w:type="default" r:id="rId8"/>
      <w:pgSz w:w="11906" w:h="16838"/>
      <w:pgMar w:top="1417" w:right="926" w:bottom="1417" w:left="900" w:header="709" w:footer="708" w:gutter="0"/>
      <w:pgBorders w:offsetFrom="page">
        <w:top w:val="thinThickThinSmallGap" w:sz="24" w:space="24" w:color="D85EBE"/>
        <w:left w:val="thinThickThinSmallGap" w:sz="24" w:space="24" w:color="D85EBE"/>
        <w:bottom w:val="thinThickThinSmallGap" w:sz="24" w:space="24" w:color="D85EBE"/>
        <w:right w:val="thinThickThinSmallGap" w:sz="24" w:space="24" w:color="D85EBE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DD" w:rsidRDefault="00431BDD">
      <w:r>
        <w:separator/>
      </w:r>
    </w:p>
  </w:endnote>
  <w:endnote w:type="continuationSeparator" w:id="0">
    <w:p w:rsidR="00431BDD" w:rsidRDefault="0043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16" w:rsidRDefault="006B7916" w:rsidP="003118E5">
    <w:pPr>
      <w:pStyle w:val="altbilgi1"/>
    </w:pPr>
    <w:r>
      <w:rPr>
        <w:sz w:val="18"/>
        <w:szCs w:val="18"/>
      </w:rPr>
      <w:t>ELEKTRONİK NÜSHA. BASILMIŞ HALİ KONTROLSÜZ KOPYADIR. (EYS Klasöründe bulunan belge güncel ve kontrollü olup, baskı alınmış KONTROLSÜZ belgedir.)</w:t>
    </w:r>
  </w:p>
  <w:p w:rsidR="006B7916" w:rsidRDefault="006B79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DD" w:rsidRDefault="00431BDD">
      <w:r>
        <w:separator/>
      </w:r>
    </w:p>
  </w:footnote>
  <w:footnote w:type="continuationSeparator" w:id="0">
    <w:p w:rsidR="00431BDD" w:rsidRDefault="00431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2"/>
      <w:gridCol w:w="5811"/>
      <w:gridCol w:w="1276"/>
      <w:gridCol w:w="992"/>
    </w:tblGrid>
    <w:tr w:rsidR="006B7916" w:rsidRPr="002F7940" w:rsidTr="008E00CC">
      <w:trPr>
        <w:cantSplit/>
        <w:trHeight w:val="221"/>
      </w:trPr>
      <w:tc>
        <w:tcPr>
          <w:tcW w:w="1702" w:type="dxa"/>
          <w:vMerge w:val="restart"/>
          <w:vAlign w:val="center"/>
        </w:tcPr>
        <w:p w:rsidR="006B7916" w:rsidRPr="002F7940" w:rsidRDefault="00B11127" w:rsidP="008E00CC">
          <w:pPr>
            <w:tabs>
              <w:tab w:val="center" w:pos="4536"/>
            </w:tabs>
            <w:rPr>
              <w:rFonts w:ascii="Bookman Old Style" w:hAnsi="Bookman Old Style"/>
              <w:b/>
              <w:sz w:val="48"/>
              <w:lang w:eastAsia="en-US"/>
            </w:rPr>
          </w:pPr>
          <w:r w:rsidRPr="00B1112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2049" type="#_x0000_t75" style="position:absolute;margin-left:-23.4pt;margin-top:7.9pt;width:126pt;height:77.75pt;z-index:-1;visibility:visible">
                <v:imagedata r:id="rId1" o:title=""/>
              </v:shape>
            </w:pict>
          </w:r>
        </w:p>
      </w:tc>
      <w:tc>
        <w:tcPr>
          <w:tcW w:w="5811" w:type="dxa"/>
          <w:tcBorders>
            <w:bottom w:val="nil"/>
          </w:tcBorders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  <w:lang w:eastAsia="en-US"/>
            </w:rPr>
          </w:pPr>
        </w:p>
      </w:tc>
      <w:tc>
        <w:tcPr>
          <w:tcW w:w="1276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DOKÜMAN NO</w:t>
          </w:r>
        </w:p>
      </w:tc>
      <w:tc>
        <w:tcPr>
          <w:tcW w:w="992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proofErr w:type="gramStart"/>
          <w:r>
            <w:rPr>
              <w:b/>
              <w:sz w:val="14"/>
              <w:szCs w:val="14"/>
              <w:lang w:eastAsia="en-US"/>
            </w:rPr>
            <w:t>NSA.D</w:t>
          </w:r>
          <w:proofErr w:type="gramEnd"/>
          <w:r w:rsidRPr="002F7940">
            <w:rPr>
              <w:b/>
              <w:sz w:val="14"/>
              <w:szCs w:val="14"/>
              <w:lang w:eastAsia="en-US"/>
            </w:rPr>
            <w:t>.</w:t>
          </w:r>
          <w:r>
            <w:rPr>
              <w:b/>
              <w:sz w:val="14"/>
              <w:szCs w:val="14"/>
              <w:lang w:eastAsia="en-US"/>
            </w:rPr>
            <w:t>02</w:t>
          </w:r>
        </w:p>
      </w:tc>
    </w:tr>
    <w:tr w:rsidR="006B7916" w:rsidRPr="002F7940" w:rsidTr="008E00CC">
      <w:trPr>
        <w:cantSplit/>
        <w:trHeight w:val="221"/>
      </w:trPr>
      <w:tc>
        <w:tcPr>
          <w:tcW w:w="1702" w:type="dxa"/>
          <w:vMerge/>
          <w:vAlign w:val="center"/>
        </w:tcPr>
        <w:p w:rsidR="006B7916" w:rsidRPr="002F7940" w:rsidRDefault="006B7916" w:rsidP="008E00CC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5811" w:type="dxa"/>
          <w:tcBorders>
            <w:top w:val="nil"/>
            <w:bottom w:val="nil"/>
          </w:tcBorders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  <w:lang w:eastAsia="en-US"/>
            </w:rPr>
          </w:pPr>
          <w:r w:rsidRPr="002F7940">
            <w:rPr>
              <w:b/>
              <w:sz w:val="22"/>
              <w:szCs w:val="28"/>
              <w:lang w:eastAsia="en-US"/>
            </w:rPr>
            <w:t>T.C.</w:t>
          </w:r>
        </w:p>
      </w:tc>
      <w:tc>
        <w:tcPr>
          <w:tcW w:w="1276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YAYIN NO</w:t>
          </w:r>
        </w:p>
      </w:tc>
      <w:tc>
        <w:tcPr>
          <w:tcW w:w="992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 w:rsidRPr="002F7940">
            <w:rPr>
              <w:b/>
              <w:sz w:val="14"/>
              <w:szCs w:val="14"/>
              <w:lang w:eastAsia="en-US"/>
            </w:rPr>
            <w:t>01</w:t>
          </w:r>
        </w:p>
      </w:tc>
    </w:tr>
    <w:tr w:rsidR="006B7916" w:rsidRPr="002F7940" w:rsidTr="008E00CC">
      <w:trPr>
        <w:cantSplit/>
        <w:trHeight w:val="222"/>
      </w:trPr>
      <w:tc>
        <w:tcPr>
          <w:tcW w:w="1702" w:type="dxa"/>
          <w:vMerge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tcBorders>
            <w:top w:val="nil"/>
            <w:bottom w:val="nil"/>
          </w:tcBorders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lang w:eastAsia="en-US"/>
            </w:rPr>
          </w:pPr>
          <w:proofErr w:type="gramStart"/>
          <w:r>
            <w:rPr>
              <w:b/>
              <w:sz w:val="22"/>
              <w:szCs w:val="28"/>
              <w:lang w:eastAsia="en-US"/>
            </w:rPr>
            <w:t xml:space="preserve">NAZİLLİ </w:t>
          </w:r>
          <w:r w:rsidRPr="002F7940">
            <w:rPr>
              <w:b/>
              <w:sz w:val="22"/>
              <w:szCs w:val="28"/>
              <w:lang w:eastAsia="en-US"/>
            </w:rPr>
            <w:t xml:space="preserve"> KAYMAKAMLIĞI</w:t>
          </w:r>
          <w:proofErr w:type="gramEnd"/>
        </w:p>
      </w:tc>
      <w:tc>
        <w:tcPr>
          <w:tcW w:w="1276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YAYIN TARİHİ</w:t>
          </w:r>
        </w:p>
      </w:tc>
      <w:tc>
        <w:tcPr>
          <w:tcW w:w="992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14.03.2023</w:t>
          </w:r>
        </w:p>
      </w:tc>
    </w:tr>
    <w:tr w:rsidR="006B7916" w:rsidRPr="002F7940" w:rsidTr="008E00CC">
      <w:trPr>
        <w:cantSplit/>
        <w:trHeight w:val="222"/>
      </w:trPr>
      <w:tc>
        <w:tcPr>
          <w:tcW w:w="1702" w:type="dxa"/>
          <w:vMerge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tcBorders>
            <w:top w:val="nil"/>
            <w:bottom w:val="nil"/>
          </w:tcBorders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  <w:lang w:eastAsia="en-US"/>
            </w:rPr>
          </w:pPr>
          <w:r>
            <w:rPr>
              <w:b/>
              <w:sz w:val="22"/>
              <w:szCs w:val="28"/>
              <w:lang w:eastAsia="en-US"/>
            </w:rPr>
            <w:t>NAZİLLİ SÜMER ANAOKULU</w:t>
          </w:r>
          <w:r w:rsidRPr="002F7940">
            <w:rPr>
              <w:b/>
              <w:sz w:val="22"/>
              <w:szCs w:val="28"/>
              <w:lang w:eastAsia="en-US"/>
            </w:rPr>
            <w:t xml:space="preserve"> </w:t>
          </w:r>
        </w:p>
      </w:tc>
      <w:tc>
        <w:tcPr>
          <w:tcW w:w="1276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REVİZYON NO</w:t>
          </w:r>
        </w:p>
      </w:tc>
      <w:tc>
        <w:tcPr>
          <w:tcW w:w="992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 w:rsidRPr="002F7940">
            <w:rPr>
              <w:b/>
              <w:sz w:val="14"/>
              <w:szCs w:val="14"/>
              <w:lang w:eastAsia="en-US"/>
            </w:rPr>
            <w:t>0</w:t>
          </w:r>
          <w:r>
            <w:rPr>
              <w:b/>
              <w:sz w:val="14"/>
              <w:szCs w:val="14"/>
              <w:lang w:eastAsia="en-US"/>
            </w:rPr>
            <w:t>0</w:t>
          </w:r>
        </w:p>
      </w:tc>
    </w:tr>
    <w:tr w:rsidR="006B7916" w:rsidRPr="002F7940" w:rsidTr="008E00CC">
      <w:trPr>
        <w:cantSplit/>
        <w:trHeight w:val="221"/>
      </w:trPr>
      <w:tc>
        <w:tcPr>
          <w:tcW w:w="1702" w:type="dxa"/>
          <w:vMerge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tcBorders>
            <w:top w:val="nil"/>
          </w:tcBorders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  <w:lang w:eastAsia="en-US"/>
            </w:rPr>
          </w:pPr>
          <w:r w:rsidRPr="002F7940">
            <w:rPr>
              <w:b/>
              <w:sz w:val="22"/>
              <w:szCs w:val="28"/>
              <w:lang w:eastAsia="en-US"/>
            </w:rPr>
            <w:t>MÜDÜRLÜĞÜ</w:t>
          </w:r>
        </w:p>
      </w:tc>
      <w:tc>
        <w:tcPr>
          <w:tcW w:w="1276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REVİZYON TARİHİ</w:t>
          </w:r>
        </w:p>
      </w:tc>
      <w:tc>
        <w:tcPr>
          <w:tcW w:w="992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…/…/</w:t>
          </w:r>
          <w:proofErr w:type="gramStart"/>
          <w:r>
            <w:rPr>
              <w:b/>
              <w:sz w:val="14"/>
              <w:szCs w:val="14"/>
              <w:lang w:eastAsia="en-US"/>
            </w:rPr>
            <w:t>….</w:t>
          </w:r>
          <w:proofErr w:type="gramEnd"/>
        </w:p>
      </w:tc>
    </w:tr>
    <w:tr w:rsidR="006B7916" w:rsidRPr="002F7940" w:rsidTr="008E00CC">
      <w:trPr>
        <w:cantSplit/>
        <w:trHeight w:val="222"/>
      </w:trPr>
      <w:tc>
        <w:tcPr>
          <w:tcW w:w="1702" w:type="dxa"/>
          <w:vMerge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vMerge w:val="restart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lang w:eastAsia="en-US"/>
            </w:rPr>
          </w:pPr>
          <w:r w:rsidRPr="00FB36D2">
            <w:rPr>
              <w:b/>
              <w:szCs w:val="28"/>
            </w:rPr>
            <w:t>ENTEGRE YÖNETİM SİSTEMİ HEDEFLERİ</w:t>
          </w:r>
        </w:p>
      </w:tc>
      <w:tc>
        <w:tcPr>
          <w:tcW w:w="1276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KUR./BİR. KODU</w:t>
          </w:r>
        </w:p>
      </w:tc>
      <w:tc>
        <w:tcPr>
          <w:tcW w:w="992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974202</w:t>
          </w:r>
        </w:p>
      </w:tc>
    </w:tr>
    <w:tr w:rsidR="006B7916" w:rsidRPr="00311BF9" w:rsidTr="008E00CC">
      <w:trPr>
        <w:cantSplit/>
        <w:trHeight w:val="258"/>
      </w:trPr>
      <w:tc>
        <w:tcPr>
          <w:tcW w:w="1702" w:type="dxa"/>
          <w:vMerge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vMerge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lang w:eastAsia="en-US"/>
            </w:rPr>
          </w:pPr>
        </w:p>
      </w:tc>
      <w:tc>
        <w:tcPr>
          <w:tcW w:w="1276" w:type="dxa"/>
          <w:vAlign w:val="center"/>
        </w:tcPr>
        <w:p w:rsidR="006B7916" w:rsidRPr="002F7940" w:rsidRDefault="006B7916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SAYFA NO</w:t>
          </w:r>
        </w:p>
      </w:tc>
      <w:tc>
        <w:tcPr>
          <w:tcW w:w="992" w:type="dxa"/>
          <w:vAlign w:val="center"/>
        </w:tcPr>
        <w:p w:rsidR="006B7916" w:rsidRPr="00311BF9" w:rsidRDefault="006B7916" w:rsidP="008E00CC">
          <w:pPr>
            <w:spacing w:line="276" w:lineRule="auto"/>
            <w:rPr>
              <w:b/>
              <w:bCs/>
              <w:sz w:val="14"/>
              <w:szCs w:val="14"/>
              <w:lang w:eastAsia="en-US"/>
            </w:rPr>
          </w:pPr>
          <w:r w:rsidRPr="00A803AD">
            <w:rPr>
              <w:b/>
              <w:sz w:val="14"/>
              <w:szCs w:val="14"/>
              <w:lang w:eastAsia="en-US"/>
            </w:rPr>
            <w:t xml:space="preserve">Sayfa </w:t>
          </w:r>
          <w:r w:rsidR="00B11127" w:rsidRPr="00A803AD">
            <w:rPr>
              <w:b/>
              <w:bCs/>
              <w:sz w:val="14"/>
              <w:szCs w:val="14"/>
              <w:lang w:eastAsia="en-US"/>
            </w:rPr>
            <w:fldChar w:fldCharType="begin"/>
          </w:r>
          <w:r w:rsidRPr="00A803AD">
            <w:rPr>
              <w:b/>
              <w:bCs/>
              <w:sz w:val="14"/>
              <w:szCs w:val="14"/>
              <w:lang w:eastAsia="en-US"/>
            </w:rPr>
            <w:instrText>PAGE  \* Arabic  \* MERGEFORMAT</w:instrText>
          </w:r>
          <w:r w:rsidR="00B11127" w:rsidRPr="00A803AD">
            <w:rPr>
              <w:b/>
              <w:bCs/>
              <w:sz w:val="14"/>
              <w:szCs w:val="14"/>
              <w:lang w:eastAsia="en-US"/>
            </w:rPr>
            <w:fldChar w:fldCharType="separate"/>
          </w:r>
          <w:r w:rsidR="00C52BE5">
            <w:rPr>
              <w:b/>
              <w:bCs/>
              <w:noProof/>
              <w:sz w:val="14"/>
              <w:szCs w:val="14"/>
              <w:lang w:eastAsia="en-US"/>
            </w:rPr>
            <w:t>1</w:t>
          </w:r>
          <w:r w:rsidR="00B11127" w:rsidRPr="00A803AD">
            <w:rPr>
              <w:b/>
              <w:bCs/>
              <w:sz w:val="14"/>
              <w:szCs w:val="14"/>
              <w:lang w:eastAsia="en-US"/>
            </w:rPr>
            <w:fldChar w:fldCharType="end"/>
          </w:r>
          <w:r w:rsidRPr="00A803AD">
            <w:rPr>
              <w:b/>
              <w:sz w:val="14"/>
              <w:szCs w:val="14"/>
              <w:lang w:eastAsia="en-US"/>
            </w:rPr>
            <w:t xml:space="preserve"> / </w:t>
          </w:r>
          <w:fldSimple w:instr="NUMPAGES  \* Arabic  \* MERGEFORMAT">
            <w:r w:rsidR="00C52BE5">
              <w:rPr>
                <w:b/>
                <w:bCs/>
                <w:noProof/>
                <w:sz w:val="14"/>
                <w:szCs w:val="14"/>
                <w:lang w:eastAsia="en-US"/>
              </w:rPr>
              <w:t>2</w:t>
            </w:r>
          </w:fldSimple>
        </w:p>
      </w:tc>
    </w:tr>
  </w:tbl>
  <w:p w:rsidR="006B7916" w:rsidRDefault="006B791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F6C"/>
    <w:multiLevelType w:val="hybridMultilevel"/>
    <w:tmpl w:val="41DAC0F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1AE26A4"/>
    <w:multiLevelType w:val="hybridMultilevel"/>
    <w:tmpl w:val="45E83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1A6E"/>
    <w:multiLevelType w:val="hybridMultilevel"/>
    <w:tmpl w:val="302C6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71956"/>
    <w:multiLevelType w:val="hybridMultilevel"/>
    <w:tmpl w:val="93B4E1F6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6530"/>
    <w:multiLevelType w:val="hybridMultilevel"/>
    <w:tmpl w:val="2D80F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02DE5"/>
    <w:multiLevelType w:val="hybridMultilevel"/>
    <w:tmpl w:val="CC48A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019AF"/>
    <w:multiLevelType w:val="hybridMultilevel"/>
    <w:tmpl w:val="F266F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4984"/>
    <w:multiLevelType w:val="hybridMultilevel"/>
    <w:tmpl w:val="45425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C5048"/>
    <w:multiLevelType w:val="hybridMultilevel"/>
    <w:tmpl w:val="3124A9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232D4"/>
    <w:multiLevelType w:val="hybridMultilevel"/>
    <w:tmpl w:val="6A84B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00F67"/>
    <w:multiLevelType w:val="hybridMultilevel"/>
    <w:tmpl w:val="3AEE2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B71FF"/>
    <w:multiLevelType w:val="hybridMultilevel"/>
    <w:tmpl w:val="0308A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1089F"/>
    <w:multiLevelType w:val="hybridMultilevel"/>
    <w:tmpl w:val="BD9CA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63010"/>
    <w:multiLevelType w:val="hybridMultilevel"/>
    <w:tmpl w:val="3D4AB6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524F4A"/>
    <w:multiLevelType w:val="hybridMultilevel"/>
    <w:tmpl w:val="21424778"/>
    <w:lvl w:ilvl="0" w:tplc="041F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>
    <w:nsid w:val="5AD14A99"/>
    <w:multiLevelType w:val="hybridMultilevel"/>
    <w:tmpl w:val="29DEA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C5F55"/>
    <w:multiLevelType w:val="hybridMultilevel"/>
    <w:tmpl w:val="33F0FC76"/>
    <w:lvl w:ilvl="0" w:tplc="F4D06B30">
      <w:start w:val="1"/>
      <w:numFmt w:val="decimal"/>
      <w:lvlText w:val="%1)"/>
      <w:lvlJc w:val="left"/>
      <w:pPr>
        <w:tabs>
          <w:tab w:val="num" w:pos="2541"/>
        </w:tabs>
        <w:ind w:left="2541" w:hanging="1125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E7622F"/>
    <w:multiLevelType w:val="hybridMultilevel"/>
    <w:tmpl w:val="E1645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A2653"/>
    <w:multiLevelType w:val="hybridMultilevel"/>
    <w:tmpl w:val="CFA202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85E75"/>
    <w:multiLevelType w:val="hybridMultilevel"/>
    <w:tmpl w:val="F740E5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400B1"/>
    <w:multiLevelType w:val="hybridMultilevel"/>
    <w:tmpl w:val="4BECF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14"/>
  </w:num>
  <w:num w:numId="20">
    <w:abstractNumId w:val="1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FF6"/>
    <w:rsid w:val="000034DE"/>
    <w:rsid w:val="00033005"/>
    <w:rsid w:val="00033D28"/>
    <w:rsid w:val="00041DA4"/>
    <w:rsid w:val="00041F0B"/>
    <w:rsid w:val="0004560E"/>
    <w:rsid w:val="00080003"/>
    <w:rsid w:val="000A23D9"/>
    <w:rsid w:val="000A6B1F"/>
    <w:rsid w:val="000B173A"/>
    <w:rsid w:val="000B3B1E"/>
    <w:rsid w:val="000B47AC"/>
    <w:rsid w:val="000B668E"/>
    <w:rsid w:val="000C2C08"/>
    <w:rsid w:val="000D1A62"/>
    <w:rsid w:val="00104782"/>
    <w:rsid w:val="00107BBE"/>
    <w:rsid w:val="001104C3"/>
    <w:rsid w:val="00132A0C"/>
    <w:rsid w:val="00133D8C"/>
    <w:rsid w:val="00143F51"/>
    <w:rsid w:val="00146C4F"/>
    <w:rsid w:val="00182573"/>
    <w:rsid w:val="001A26F0"/>
    <w:rsid w:val="001A7048"/>
    <w:rsid w:val="001B59A5"/>
    <w:rsid w:val="001E1836"/>
    <w:rsid w:val="00217090"/>
    <w:rsid w:val="00230F9D"/>
    <w:rsid w:val="002755FE"/>
    <w:rsid w:val="002927F1"/>
    <w:rsid w:val="002B486A"/>
    <w:rsid w:val="002E538F"/>
    <w:rsid w:val="002F568C"/>
    <w:rsid w:val="002F7940"/>
    <w:rsid w:val="00306246"/>
    <w:rsid w:val="00306549"/>
    <w:rsid w:val="003118E5"/>
    <w:rsid w:val="00311BF9"/>
    <w:rsid w:val="003219CB"/>
    <w:rsid w:val="00331255"/>
    <w:rsid w:val="00331F6D"/>
    <w:rsid w:val="00346F3C"/>
    <w:rsid w:val="003512E5"/>
    <w:rsid w:val="003727CD"/>
    <w:rsid w:val="003778EB"/>
    <w:rsid w:val="00395F60"/>
    <w:rsid w:val="00396AAC"/>
    <w:rsid w:val="003C633D"/>
    <w:rsid w:val="003D47E6"/>
    <w:rsid w:val="00420A00"/>
    <w:rsid w:val="00430B64"/>
    <w:rsid w:val="00431BDD"/>
    <w:rsid w:val="00460CB8"/>
    <w:rsid w:val="0046395E"/>
    <w:rsid w:val="00475772"/>
    <w:rsid w:val="00482669"/>
    <w:rsid w:val="0048400E"/>
    <w:rsid w:val="00493C10"/>
    <w:rsid w:val="0049456F"/>
    <w:rsid w:val="004B055D"/>
    <w:rsid w:val="004B408F"/>
    <w:rsid w:val="004E2829"/>
    <w:rsid w:val="0051138E"/>
    <w:rsid w:val="00530656"/>
    <w:rsid w:val="00541428"/>
    <w:rsid w:val="005421A0"/>
    <w:rsid w:val="00544359"/>
    <w:rsid w:val="00545D15"/>
    <w:rsid w:val="00547882"/>
    <w:rsid w:val="005539B4"/>
    <w:rsid w:val="005C0F4E"/>
    <w:rsid w:val="005C1215"/>
    <w:rsid w:val="005C694F"/>
    <w:rsid w:val="005E3789"/>
    <w:rsid w:val="005F71E7"/>
    <w:rsid w:val="00610579"/>
    <w:rsid w:val="006315A3"/>
    <w:rsid w:val="00646667"/>
    <w:rsid w:val="00663AFA"/>
    <w:rsid w:val="006A4930"/>
    <w:rsid w:val="006B6209"/>
    <w:rsid w:val="006B7916"/>
    <w:rsid w:val="006C29DF"/>
    <w:rsid w:val="006D1593"/>
    <w:rsid w:val="007457F0"/>
    <w:rsid w:val="00747032"/>
    <w:rsid w:val="0075049A"/>
    <w:rsid w:val="00781687"/>
    <w:rsid w:val="0078225D"/>
    <w:rsid w:val="0078237B"/>
    <w:rsid w:val="007A33C8"/>
    <w:rsid w:val="007B1FBA"/>
    <w:rsid w:val="007B51A7"/>
    <w:rsid w:val="007D26AD"/>
    <w:rsid w:val="007D5B06"/>
    <w:rsid w:val="008217CB"/>
    <w:rsid w:val="00841AFC"/>
    <w:rsid w:val="00841C62"/>
    <w:rsid w:val="008531F9"/>
    <w:rsid w:val="00895C39"/>
    <w:rsid w:val="00896DB7"/>
    <w:rsid w:val="008C17E1"/>
    <w:rsid w:val="008E00CC"/>
    <w:rsid w:val="008E03F8"/>
    <w:rsid w:val="008E2658"/>
    <w:rsid w:val="008F4A4A"/>
    <w:rsid w:val="0091456D"/>
    <w:rsid w:val="00917BE9"/>
    <w:rsid w:val="00987A5D"/>
    <w:rsid w:val="009A332B"/>
    <w:rsid w:val="009B066B"/>
    <w:rsid w:val="009B524E"/>
    <w:rsid w:val="009B5B6D"/>
    <w:rsid w:val="009B5FF6"/>
    <w:rsid w:val="009C60E9"/>
    <w:rsid w:val="009D76D4"/>
    <w:rsid w:val="009E1BB6"/>
    <w:rsid w:val="00A2719A"/>
    <w:rsid w:val="00A36752"/>
    <w:rsid w:val="00A41D73"/>
    <w:rsid w:val="00A440BA"/>
    <w:rsid w:val="00A57B23"/>
    <w:rsid w:val="00A803AD"/>
    <w:rsid w:val="00AA0803"/>
    <w:rsid w:val="00AA6503"/>
    <w:rsid w:val="00AC0212"/>
    <w:rsid w:val="00AD43F2"/>
    <w:rsid w:val="00AD6CA2"/>
    <w:rsid w:val="00AD6D01"/>
    <w:rsid w:val="00B001A1"/>
    <w:rsid w:val="00B014EA"/>
    <w:rsid w:val="00B11127"/>
    <w:rsid w:val="00B14C41"/>
    <w:rsid w:val="00B43CD2"/>
    <w:rsid w:val="00B46EC3"/>
    <w:rsid w:val="00BA0D0E"/>
    <w:rsid w:val="00BA4B45"/>
    <w:rsid w:val="00BC7B8D"/>
    <w:rsid w:val="00BD4043"/>
    <w:rsid w:val="00BE6C47"/>
    <w:rsid w:val="00C056CD"/>
    <w:rsid w:val="00C17B6B"/>
    <w:rsid w:val="00C3421A"/>
    <w:rsid w:val="00C52BE5"/>
    <w:rsid w:val="00C62EF5"/>
    <w:rsid w:val="00C91454"/>
    <w:rsid w:val="00C95B1D"/>
    <w:rsid w:val="00CA2470"/>
    <w:rsid w:val="00CB66D6"/>
    <w:rsid w:val="00CC2A4F"/>
    <w:rsid w:val="00CC4F6D"/>
    <w:rsid w:val="00CF0075"/>
    <w:rsid w:val="00D03A4D"/>
    <w:rsid w:val="00D62B02"/>
    <w:rsid w:val="00D7216E"/>
    <w:rsid w:val="00DA6288"/>
    <w:rsid w:val="00DC21CA"/>
    <w:rsid w:val="00DE6A09"/>
    <w:rsid w:val="00E24E41"/>
    <w:rsid w:val="00E31F6D"/>
    <w:rsid w:val="00E350A3"/>
    <w:rsid w:val="00E41AA6"/>
    <w:rsid w:val="00E51888"/>
    <w:rsid w:val="00E5354E"/>
    <w:rsid w:val="00EA2027"/>
    <w:rsid w:val="00EA2529"/>
    <w:rsid w:val="00EB62DC"/>
    <w:rsid w:val="00EE5E3A"/>
    <w:rsid w:val="00EF3D6B"/>
    <w:rsid w:val="00F117CC"/>
    <w:rsid w:val="00F87EA4"/>
    <w:rsid w:val="00F922DC"/>
    <w:rsid w:val="00FA48C1"/>
    <w:rsid w:val="00FB36D2"/>
    <w:rsid w:val="00FB5965"/>
    <w:rsid w:val="00FC1ED0"/>
    <w:rsid w:val="00FE037D"/>
    <w:rsid w:val="00FE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4560E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stbilgiChar">
    <w:name w:val="Üstbilgi Char"/>
    <w:link w:val="stbilgi"/>
    <w:uiPriority w:val="99"/>
    <w:semiHidden/>
    <w:locked/>
    <w:rsid w:val="002927F1"/>
    <w:rPr>
      <w:sz w:val="24"/>
    </w:rPr>
  </w:style>
  <w:style w:type="paragraph" w:styleId="Altbilgi">
    <w:name w:val="footer"/>
    <w:basedOn w:val="Normal"/>
    <w:link w:val="AltbilgiChar"/>
    <w:uiPriority w:val="99"/>
    <w:rsid w:val="0004560E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AltbilgiChar">
    <w:name w:val="Altbilgi Char"/>
    <w:link w:val="Altbilgi"/>
    <w:uiPriority w:val="99"/>
    <w:semiHidden/>
    <w:locked/>
    <w:rsid w:val="002927F1"/>
    <w:rPr>
      <w:sz w:val="24"/>
    </w:rPr>
  </w:style>
  <w:style w:type="character" w:styleId="Kpr">
    <w:name w:val="Hyperlink"/>
    <w:uiPriority w:val="99"/>
    <w:rsid w:val="009B524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331F6D"/>
    <w:rPr>
      <w:rFonts w:ascii="Tahoma" w:hAnsi="Tahoma"/>
      <w:sz w:val="16"/>
      <w:szCs w:val="20"/>
      <w:lang/>
    </w:rPr>
  </w:style>
  <w:style w:type="character" w:customStyle="1" w:styleId="BalonMetniChar">
    <w:name w:val="Balon Metni Char"/>
    <w:link w:val="BalonMetni"/>
    <w:uiPriority w:val="99"/>
    <w:locked/>
    <w:rsid w:val="00331F6D"/>
    <w:rPr>
      <w:rFonts w:ascii="Tahoma" w:hAnsi="Tahoma"/>
      <w:sz w:val="16"/>
    </w:rPr>
  </w:style>
  <w:style w:type="table" w:styleId="TabloKlavuzu">
    <w:name w:val="Table Grid"/>
    <w:basedOn w:val="NormalTablo"/>
    <w:uiPriority w:val="99"/>
    <w:rsid w:val="00BE6C4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E6C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ltbilgi1">
    <w:name w:val="altbilgi1"/>
    <w:basedOn w:val="Normal"/>
    <w:uiPriority w:val="99"/>
    <w:rsid w:val="003118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Mustafa Tüzün-Bülent Arif Eltutar</dc:creator>
  <cp:keywords/>
  <dc:description/>
  <cp:lastModifiedBy>Arif</cp:lastModifiedBy>
  <cp:revision>11</cp:revision>
  <cp:lastPrinted>2018-11-12T11:57:00Z</cp:lastPrinted>
  <dcterms:created xsi:type="dcterms:W3CDTF">2024-02-27T12:17:00Z</dcterms:created>
  <dcterms:modified xsi:type="dcterms:W3CDTF">2024-04-14T20:27:00Z</dcterms:modified>
</cp:coreProperties>
</file>